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0A71" w:rsidRDefault="00A00A71">
      <w:r w:rsidRPr="00A00A71">
        <w:rPr>
          <w:noProof/>
        </w:rPr>
        <w:drawing>
          <wp:inline distT="0" distB="0" distL="0" distR="0">
            <wp:extent cx="5760720" cy="4494530"/>
            <wp:effectExtent l="0" t="0" r="0" b="1270"/>
            <wp:docPr id="136258669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9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A71" w:rsidRDefault="00A00A71"/>
    <w:p w:rsidR="00A00A71" w:rsidRDefault="00A00A71"/>
    <w:p w:rsidR="00A00A71" w:rsidRDefault="00A00A71"/>
    <w:p w:rsidR="00000000" w:rsidRDefault="00A00A71">
      <w:r>
        <w:t>Le nouveau conseil municipal a été installé le vendredi 20 Mars</w:t>
      </w:r>
      <w:r w:rsidR="003C4919">
        <w:t xml:space="preserve"> 2026.</w:t>
      </w:r>
    </w:p>
    <w:p w:rsidR="00A00A71" w:rsidRDefault="00A00A71" w:rsidP="00A00A71">
      <w:pPr>
        <w:ind w:left="708" w:firstLine="708"/>
      </w:pPr>
      <w:r>
        <w:t>Maire : Eve MICHELIN</w:t>
      </w:r>
    </w:p>
    <w:p w:rsidR="00A00A71" w:rsidRDefault="00A00A71" w:rsidP="00A00A71">
      <w:pPr>
        <w:ind w:left="708" w:firstLine="708"/>
      </w:pPr>
      <w:r>
        <w:t>1</w:t>
      </w:r>
      <w:r w:rsidRPr="00A00A71">
        <w:rPr>
          <w:vertAlign w:val="superscript"/>
        </w:rPr>
        <w:t>er</w:t>
      </w:r>
      <w:r>
        <w:t xml:space="preserve"> Adjoint : Nicolas BRISET</w:t>
      </w:r>
    </w:p>
    <w:p w:rsidR="00A00A71" w:rsidRDefault="00A00A71" w:rsidP="00A00A71">
      <w:pPr>
        <w:ind w:left="708" w:firstLine="708"/>
      </w:pPr>
      <w:r>
        <w:t>2</w:t>
      </w:r>
      <w:r w:rsidRPr="00A00A71">
        <w:rPr>
          <w:vertAlign w:val="superscript"/>
        </w:rPr>
        <w:t>ème</w:t>
      </w:r>
      <w:r>
        <w:t xml:space="preserve"> Adjoint : Julie BARON</w:t>
      </w:r>
    </w:p>
    <w:p w:rsidR="00A00A71" w:rsidRDefault="00A00A71" w:rsidP="00A00A71">
      <w:r>
        <w:t>L’ensemble du conseil municipal tient à remercier les habitants pour leur confiance, ainsi que toutes les personnes qui s’engagent pour la vie de la commune.</w:t>
      </w:r>
    </w:p>
    <w:sectPr w:rsidR="00A00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71"/>
    <w:rsid w:val="003C4919"/>
    <w:rsid w:val="006A29E7"/>
    <w:rsid w:val="008A7838"/>
    <w:rsid w:val="009E68F3"/>
    <w:rsid w:val="00A00A71"/>
    <w:rsid w:val="00D96763"/>
    <w:rsid w:val="00F1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C5A4C"/>
  <w15:chartTrackingRefBased/>
  <w15:docId w15:val="{20C61980-EB5C-4E26-9DD7-47037BD8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00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0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00A7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0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0A7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0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0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0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0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0A7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00A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00A7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00A71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00A71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00A7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00A7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00A7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00A7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00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00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0A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00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00A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00A7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00A7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00A71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0A7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0A71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00A7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263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AdminWKS</dc:creator>
  <cp:keywords/>
  <dc:description/>
  <cp:lastModifiedBy>AdminWKS</cp:lastModifiedBy>
  <cp:revision>2</cp:revision>
  <dcterms:created xsi:type="dcterms:W3CDTF">2026-03-23T16:01:00Z</dcterms:created>
  <dcterms:modified xsi:type="dcterms:W3CDTF">2026-03-23T16:09:00Z</dcterms:modified>
</cp:coreProperties>
</file>